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B" w:rsidRPr="000418D6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bookmarkStart w:id="0" w:name="_GoBack"/>
      <w:bookmarkEnd w:id="0"/>
      <w:r w:rsidRPr="000418D6">
        <w:rPr>
          <w:rFonts w:ascii="Calibri" w:eastAsia="SimSun" w:hAnsi="Calibri" w:cs="Calibri"/>
          <w:b/>
          <w:lang w:val="es-ES" w:eastAsia="zh-CN"/>
        </w:rPr>
        <w:t xml:space="preserve">ANEXO. 1. </w:t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Pr="00612895" w:rsidRDefault="0054637B" w:rsidP="0054637B">
      <w:pPr>
        <w:spacing w:after="0" w:line="240" w:lineRule="auto"/>
        <w:contextualSpacing/>
        <w:jc w:val="center"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u w:val="single"/>
          <w:lang w:val="es-ES" w:eastAsia="zh-CN"/>
        </w:rPr>
        <w:t xml:space="preserve">LISTADO DOCUMENTACION </w:t>
      </w:r>
      <w:r w:rsidRPr="00612895">
        <w:rPr>
          <w:rFonts w:ascii="Calibri" w:eastAsia="SimSun" w:hAnsi="Calibri" w:cs="Calibri"/>
          <w:b/>
          <w:u w:val="single"/>
          <w:lang w:val="es-ES" w:eastAsia="zh-CN"/>
        </w:rPr>
        <w:t xml:space="preserve"> </w:t>
      </w:r>
      <w:r>
        <w:rPr>
          <w:rFonts w:ascii="Calibri" w:eastAsia="SimSun" w:hAnsi="Calibri" w:cs="Calibri"/>
          <w:b/>
          <w:u w:val="single"/>
          <w:lang w:val="es-ES" w:eastAsia="zh-CN"/>
        </w:rPr>
        <w:t xml:space="preserve">PROCESO DE SELECCIÓN INTERNO HOSPITALIZACION DOMICILIARIA </w:t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Pr="00612895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NOMBRE COMPLETO: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 xml:space="preserve">RUT: 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lang w:val="es-ES" w:eastAsia="zh-CN"/>
        </w:rPr>
        <w:tab/>
      </w:r>
      <w:r>
        <w:rPr>
          <w:rFonts w:ascii="Calibri" w:eastAsia="SimSun" w:hAnsi="Calibri" w:cs="Calibri"/>
          <w:b/>
          <w:lang w:val="es-ES" w:eastAsia="zh-CN"/>
        </w:rPr>
        <w:tab/>
      </w:r>
      <w:r>
        <w:rPr>
          <w:rFonts w:ascii="Calibri" w:eastAsia="SimSun" w:hAnsi="Calibri" w:cs="Calibri"/>
          <w:b/>
          <w:lang w:val="es-ES" w:eastAsia="zh-CN"/>
        </w:rPr>
        <w:tab/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FECHA DE ENTREGA:</w:t>
      </w:r>
      <w:r>
        <w:rPr>
          <w:rFonts w:ascii="Calibri" w:eastAsia="SimSun" w:hAnsi="Calibri" w:cs="Calibri"/>
          <w:b/>
          <w:u w:val="single"/>
          <w:lang w:val="es-ES" w:eastAsia="zh-CN"/>
        </w:rPr>
        <w:t xml:space="preserve"> 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Pr="00B03BC2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CARGO AL QUE POSTULA: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1400"/>
        <w:gridCol w:w="1689"/>
      </w:tblGrid>
      <w:tr w:rsidR="0054637B" w:rsidTr="003E7055">
        <w:trPr>
          <w:trHeight w:val="567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DOCUMENTOS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Nº DE HOJAS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VERIFICADO (</w:t>
            </w:r>
            <w:r>
              <w:rPr>
                <w:rFonts w:ascii="Calibri" w:eastAsia="SimSun" w:hAnsi="Calibri" w:cs="Calibri"/>
                <w:b/>
                <w:lang w:val="es-ES" w:eastAsia="zh-CN"/>
              </w:rPr>
              <w:sym w:font="Wingdings 2" w:char="F050"/>
            </w:r>
            <w:r>
              <w:rPr>
                <w:rFonts w:ascii="Calibri" w:eastAsia="SimSun" w:hAnsi="Calibri" w:cs="Calibri"/>
                <w:b/>
                <w:lang w:val="es-ES" w:eastAsia="zh-CN"/>
              </w:rPr>
              <w:t>)</w:t>
            </w: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proofErr w:type="spellStart"/>
            <w:r>
              <w:rPr>
                <w:rFonts w:ascii="Calibri" w:eastAsia="SimSun" w:hAnsi="Calibri" w:cs="Calibri"/>
                <w:b/>
                <w:lang w:val="es-ES" w:eastAsia="zh-CN"/>
              </w:rPr>
              <w:t>Curriculum</w:t>
            </w:r>
            <w:proofErr w:type="spellEnd"/>
            <w:r>
              <w:rPr>
                <w:rFonts w:ascii="Calibri" w:eastAsia="SimSun" w:hAnsi="Calibri" w:cs="Calibri"/>
                <w:b/>
                <w:lang w:val="es-ES" w:eastAsia="zh-CN"/>
              </w:rPr>
              <w:t xml:space="preserve"> Vitae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Copia certificado de título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Copia Cedula Identidad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Certificado Superintendencia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Carnet o certificado de vacunas Hepatitis B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Doc. Acredita Experiencia. Laboral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54637B" w:rsidTr="003E7055">
        <w:trPr>
          <w:trHeight w:val="794"/>
          <w:jc w:val="center"/>
        </w:trPr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>
              <w:rPr>
                <w:rFonts w:ascii="Calibri" w:eastAsia="SimSun" w:hAnsi="Calibri" w:cs="Calibri"/>
                <w:b/>
                <w:lang w:val="es-ES" w:eastAsia="zh-CN"/>
              </w:rPr>
              <w:t>Copia Certificado Capacitaciones</w:t>
            </w: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54637B" w:rsidRDefault="0054637B" w:rsidP="003E7055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</w:tbl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 xml:space="preserve">FIRMA ENTREGA: 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54637B" w:rsidRPr="00612895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(POSTULANTE)</w:t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54637B" w:rsidRPr="00612895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 xml:space="preserve">FIRMA Y TIMBRE RECEPCIÓN: </w:t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  <w:r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54637B" w:rsidRDefault="0054637B" w:rsidP="0054637B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>
        <w:rPr>
          <w:rFonts w:ascii="Calibri" w:eastAsia="SimSun" w:hAnsi="Calibri" w:cs="Calibri"/>
          <w:b/>
          <w:lang w:val="es-ES" w:eastAsia="zh-CN"/>
        </w:rPr>
        <w:t>(OFICINA DE PARTES)</w:t>
      </w:r>
    </w:p>
    <w:p w:rsidR="00985DCC" w:rsidRDefault="00985DCC"/>
    <w:sectPr w:rsidR="00985DCC" w:rsidSect="0054637B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B9" w:rsidRDefault="00622CB9" w:rsidP="0054637B">
      <w:pPr>
        <w:spacing w:after="0" w:line="240" w:lineRule="auto"/>
      </w:pPr>
      <w:r>
        <w:separator/>
      </w:r>
    </w:p>
  </w:endnote>
  <w:endnote w:type="continuationSeparator" w:id="0">
    <w:p w:rsidR="00622CB9" w:rsidRDefault="00622CB9" w:rsidP="0054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B9" w:rsidRDefault="00622CB9" w:rsidP="0054637B">
      <w:pPr>
        <w:spacing w:after="0" w:line="240" w:lineRule="auto"/>
      </w:pPr>
      <w:r>
        <w:separator/>
      </w:r>
    </w:p>
  </w:footnote>
  <w:footnote w:type="continuationSeparator" w:id="0">
    <w:p w:rsidR="00622CB9" w:rsidRDefault="00622CB9" w:rsidP="0054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7B" w:rsidRDefault="0054637B">
    <w:pPr>
      <w:pStyle w:val="Encabezado"/>
    </w:pPr>
    <w:r>
      <w:rPr>
        <w:noProof/>
        <w:lang w:eastAsia="es-CL"/>
      </w:rPr>
      <w:drawing>
        <wp:inline distT="0" distB="0" distL="0" distR="0" wp14:anchorId="3FAA6FC2" wp14:editId="088E30C9">
          <wp:extent cx="632460" cy="6324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0" cy="62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51F23130" wp14:editId="5355D1AF">
          <wp:extent cx="981075" cy="692336"/>
          <wp:effectExtent l="0" t="0" r="0" b="0"/>
          <wp:docPr id="4" name="Imagen 4" descr="d:\Users\propietario\Desktop\LOGOTIPO PER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ropietario\Desktop\LOGOTIPO PEREI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09" cy="69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7B"/>
    <w:rsid w:val="0054637B"/>
    <w:rsid w:val="00597CAB"/>
    <w:rsid w:val="00622CB9"/>
    <w:rsid w:val="00985DCC"/>
    <w:rsid w:val="00A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54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37B"/>
  </w:style>
  <w:style w:type="paragraph" w:styleId="Piedepgina">
    <w:name w:val="footer"/>
    <w:basedOn w:val="Normal"/>
    <w:link w:val="PiedepginaCar"/>
    <w:uiPriority w:val="99"/>
    <w:unhideWhenUsed/>
    <w:rsid w:val="0054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37B"/>
  </w:style>
  <w:style w:type="paragraph" w:styleId="Textodeglobo">
    <w:name w:val="Balloon Text"/>
    <w:basedOn w:val="Normal"/>
    <w:link w:val="TextodegloboCar"/>
    <w:uiPriority w:val="99"/>
    <w:semiHidden/>
    <w:unhideWhenUsed/>
    <w:rsid w:val="0054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54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37B"/>
  </w:style>
  <w:style w:type="paragraph" w:styleId="Piedepgina">
    <w:name w:val="footer"/>
    <w:basedOn w:val="Normal"/>
    <w:link w:val="PiedepginaCar"/>
    <w:uiPriority w:val="99"/>
    <w:unhideWhenUsed/>
    <w:rsid w:val="0054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37B"/>
  </w:style>
  <w:style w:type="paragraph" w:styleId="Textodeglobo">
    <w:name w:val="Balloon Text"/>
    <w:basedOn w:val="Normal"/>
    <w:link w:val="TextodegloboCar"/>
    <w:uiPriority w:val="99"/>
    <w:semiHidden/>
    <w:unhideWhenUsed/>
    <w:rsid w:val="0054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2023-05-29T15:44:00Z</dcterms:created>
  <dcterms:modified xsi:type="dcterms:W3CDTF">2023-05-29T15:44:00Z</dcterms:modified>
</cp:coreProperties>
</file>